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E03" w:rsidRPr="004F6E03" w:rsidRDefault="004F6E03" w:rsidP="004F6E03">
      <w:pPr>
        <w:spacing w:line="360" w:lineRule="auto"/>
        <w:jc w:val="left"/>
        <w:rPr>
          <w:rFonts w:ascii="黑体" w:eastAsia="黑体" w:hAnsi="黑体" w:cs="Times New Roman"/>
          <w:sz w:val="32"/>
          <w:szCs w:val="32"/>
        </w:rPr>
      </w:pPr>
      <w:r w:rsidRPr="004F6E03">
        <w:rPr>
          <w:rFonts w:ascii="黑体" w:eastAsia="黑体" w:hAnsi="黑体" w:cs="Times New Roman" w:hint="eastAsia"/>
          <w:sz w:val="32"/>
          <w:szCs w:val="32"/>
        </w:rPr>
        <w:t>附件</w:t>
      </w:r>
    </w:p>
    <w:p w:rsidR="004F6E03" w:rsidRPr="004F6E03" w:rsidRDefault="004F6E03" w:rsidP="004F6E03">
      <w:pPr>
        <w:spacing w:line="360" w:lineRule="auto"/>
        <w:jc w:val="center"/>
        <w:rPr>
          <w:rFonts w:ascii="方正小标宋_GBK" w:eastAsia="方正小标宋_GBK" w:hAnsi="Calibri" w:cs="Times New Roman"/>
          <w:sz w:val="36"/>
          <w:szCs w:val="36"/>
        </w:rPr>
      </w:pPr>
      <w:bookmarkStart w:id="0" w:name="_GoBack"/>
      <w:r w:rsidRPr="004F6E03">
        <w:rPr>
          <w:rFonts w:ascii="方正小标宋_GBK" w:eastAsia="方正小标宋_GBK" w:hAnsi="Calibri" w:cs="Times New Roman" w:hint="eastAsia"/>
          <w:sz w:val="36"/>
          <w:szCs w:val="36"/>
        </w:rPr>
        <w:t>2013年度四川省卓越工程师教育培养计划立项名单</w:t>
      </w:r>
    </w:p>
    <w:bookmarkEnd w:id="0"/>
    <w:p w:rsidR="004F6E03" w:rsidRPr="004F6E03" w:rsidRDefault="004F6E03" w:rsidP="004F6E03">
      <w:pPr>
        <w:rPr>
          <w:rFonts w:ascii="仿宋_GB2312" w:eastAsia="仿宋_GB2312" w:hAnsi="Calibri" w:cs="Times New Roman"/>
          <w:sz w:val="32"/>
          <w:szCs w:val="32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851"/>
        <w:gridCol w:w="3685"/>
        <w:gridCol w:w="3592"/>
        <w:gridCol w:w="1086"/>
      </w:tblGrid>
      <w:tr w:rsidR="004F6E03" w:rsidRPr="004F6E03" w:rsidTr="003D40D1">
        <w:trPr>
          <w:trHeight w:val="468"/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学校名称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层次</w:t>
            </w:r>
          </w:p>
        </w:tc>
      </w:tr>
      <w:tr w:rsidR="004F6E03" w:rsidRPr="004F6E03" w:rsidTr="003D40D1">
        <w:trPr>
          <w:trHeight w:val="468"/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四川大学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金属材料工程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四川大学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过程装备与控制工程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四川大学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制药工程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四川大学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土木工程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电子科技大学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信息安全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电子科技大学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智能电网信息工程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电子科技大学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新能源材料与器件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西南交通大学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制药工程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西南交通大学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遥感科学与技术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西南民族大学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电子信息工程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西南民族大学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西南民族大学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制药工程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西南民族大学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建筑学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西南石油大学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西南石油大学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电气工程及其自动化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西南石油大学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材料成型及控制工程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西南石油大学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化学工程与工艺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西南石油大学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土木工程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西南石油大学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油气储运工程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成都理工大学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信息工程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成都理工大学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成都理工大学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电气工程及其自动化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成都理工大学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新能源材料与器件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24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成都理工大学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测控技术及仪器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成都理工大学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环境工程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成都理工大学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遥感科学与技术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成都理工大学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地质工程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西南科技大学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电子信息工程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西南科技大学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西南科技大学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制药工程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西南科技大学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应用化学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西南科技大学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建筑环境与能源应用工程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西南科技大学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工业工程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成都信息工程学院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光电信息科学与工程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成都信息工程学院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网络工程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成都信息工程学院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电气工程及其自动化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信息工程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机械电子工程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能源与动力工程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制药工程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建筑学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西华大学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水利水电工程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四川农业大学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四川农业大学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农业电气化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四川农业大学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食品科学与工程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四川农业大学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风景园林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西昌学院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四川师范大学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通信工程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四川师范大学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四川师范大学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数字媒体技术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四川师范大学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电气工程及其自动化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四川师范大学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安全工程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西华师范大学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电子信息科学与技术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西华师范大学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应用电子技术教育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西华师范大学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环境工程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绵阳师范学院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电子信息科学与技术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内江师范学院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四川文理学院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四川文理学院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机械工程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乐山师范学院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乐山师范学院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环境科学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乐山师范学院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生物技术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成都工业学院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电子信息工程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成都工业学院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通信工程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成都工业学院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机械设计制造及其自动化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成都学院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电子信息工程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成都学院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成都学院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生物工程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攀枝花学院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材料成型及控制工程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攀枝花学院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工程管理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成都东软学院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信息管理与信息系统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成都东软学院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电子商务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  <w:tr w:rsidR="004F6E03" w:rsidRPr="004F6E03" w:rsidTr="003D40D1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成都理工大学工程技术学院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机械工程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6E03" w:rsidRPr="004F6E03" w:rsidRDefault="004F6E03" w:rsidP="004F6E0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6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</w:tr>
    </w:tbl>
    <w:p w:rsidR="004F6E03" w:rsidRPr="006F22FC" w:rsidRDefault="004F6E03" w:rsidP="004F6E03">
      <w:pPr>
        <w:widowControl/>
        <w:spacing w:line="480" w:lineRule="auto"/>
        <w:ind w:right="960"/>
        <w:rPr>
          <w:rFonts w:ascii="宋体" w:eastAsia="宋体" w:hAnsi="宋体" w:cs="宋体"/>
          <w:kern w:val="0"/>
          <w:sz w:val="24"/>
          <w:szCs w:val="24"/>
        </w:rPr>
      </w:pPr>
    </w:p>
    <w:sectPr w:rsidR="004F6E03" w:rsidRPr="006F22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D17" w:rsidRDefault="001A0D17" w:rsidP="006F22FC">
      <w:r>
        <w:separator/>
      </w:r>
    </w:p>
  </w:endnote>
  <w:endnote w:type="continuationSeparator" w:id="0">
    <w:p w:rsidR="001A0D17" w:rsidRDefault="001A0D17" w:rsidP="006F2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274" w:rsidRDefault="0072527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274" w:rsidRDefault="0072527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274" w:rsidRDefault="0072527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D17" w:rsidRDefault="001A0D17" w:rsidP="006F22FC">
      <w:r>
        <w:separator/>
      </w:r>
    </w:p>
  </w:footnote>
  <w:footnote w:type="continuationSeparator" w:id="0">
    <w:p w:rsidR="001A0D17" w:rsidRDefault="001A0D17" w:rsidP="006F22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274" w:rsidRDefault="0072527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2FC" w:rsidRDefault="006F22FC" w:rsidP="00725274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274" w:rsidRDefault="007252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C1D"/>
    <w:rsid w:val="00101D7E"/>
    <w:rsid w:val="00133031"/>
    <w:rsid w:val="00166BF3"/>
    <w:rsid w:val="001A0D17"/>
    <w:rsid w:val="001C4653"/>
    <w:rsid w:val="001F71D6"/>
    <w:rsid w:val="002326C2"/>
    <w:rsid w:val="00240D61"/>
    <w:rsid w:val="00253446"/>
    <w:rsid w:val="00270E6E"/>
    <w:rsid w:val="002742B9"/>
    <w:rsid w:val="002E5130"/>
    <w:rsid w:val="00334D87"/>
    <w:rsid w:val="0036253E"/>
    <w:rsid w:val="0036362D"/>
    <w:rsid w:val="003810A8"/>
    <w:rsid w:val="00386D99"/>
    <w:rsid w:val="003C602B"/>
    <w:rsid w:val="003D2D40"/>
    <w:rsid w:val="003F63BC"/>
    <w:rsid w:val="00402202"/>
    <w:rsid w:val="00451D0B"/>
    <w:rsid w:val="00466709"/>
    <w:rsid w:val="00495EB5"/>
    <w:rsid w:val="004C582B"/>
    <w:rsid w:val="004E4960"/>
    <w:rsid w:val="004F6E03"/>
    <w:rsid w:val="00561405"/>
    <w:rsid w:val="005D222B"/>
    <w:rsid w:val="005E2754"/>
    <w:rsid w:val="005F3C3A"/>
    <w:rsid w:val="00623C11"/>
    <w:rsid w:val="00644813"/>
    <w:rsid w:val="00693B93"/>
    <w:rsid w:val="0069563F"/>
    <w:rsid w:val="006A2782"/>
    <w:rsid w:val="006B3B90"/>
    <w:rsid w:val="006F22FC"/>
    <w:rsid w:val="006F34C6"/>
    <w:rsid w:val="00725274"/>
    <w:rsid w:val="007317FF"/>
    <w:rsid w:val="007867CD"/>
    <w:rsid w:val="007C4575"/>
    <w:rsid w:val="0087493B"/>
    <w:rsid w:val="008B11E9"/>
    <w:rsid w:val="008D7655"/>
    <w:rsid w:val="00904C1D"/>
    <w:rsid w:val="009A7080"/>
    <w:rsid w:val="009C36A1"/>
    <w:rsid w:val="009C5492"/>
    <w:rsid w:val="00A133E7"/>
    <w:rsid w:val="00AA4615"/>
    <w:rsid w:val="00AC647A"/>
    <w:rsid w:val="00AC6791"/>
    <w:rsid w:val="00B34DCD"/>
    <w:rsid w:val="00B57DC8"/>
    <w:rsid w:val="00BD2ABD"/>
    <w:rsid w:val="00C469F5"/>
    <w:rsid w:val="00C5665F"/>
    <w:rsid w:val="00C66775"/>
    <w:rsid w:val="00C86DCB"/>
    <w:rsid w:val="00C9015D"/>
    <w:rsid w:val="00D009E0"/>
    <w:rsid w:val="00D441A6"/>
    <w:rsid w:val="00D60C97"/>
    <w:rsid w:val="00D7501A"/>
    <w:rsid w:val="00DB533E"/>
    <w:rsid w:val="00DB57AB"/>
    <w:rsid w:val="00DC642D"/>
    <w:rsid w:val="00DE1D77"/>
    <w:rsid w:val="00E27C6F"/>
    <w:rsid w:val="00E34669"/>
    <w:rsid w:val="00E542E3"/>
    <w:rsid w:val="00E92077"/>
    <w:rsid w:val="00EB4F04"/>
    <w:rsid w:val="00EE705B"/>
    <w:rsid w:val="00F57243"/>
    <w:rsid w:val="00F611C3"/>
    <w:rsid w:val="00F643A5"/>
    <w:rsid w:val="00FD5512"/>
    <w:rsid w:val="00FE7754"/>
    <w:rsid w:val="00FF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22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22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22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22F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22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22FC"/>
    <w:rPr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4F6E03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4F6E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22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22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22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22F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22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22FC"/>
    <w:rPr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4F6E03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4F6E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1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6" w:color="B7DBF9"/>
                <w:right w:val="none" w:sz="0" w:space="0" w:color="auto"/>
              </w:divBdr>
              <w:divsChild>
                <w:div w:id="1554973274">
                  <w:marLeft w:val="0"/>
                  <w:marRight w:val="0"/>
                  <w:marTop w:val="75"/>
                  <w:marBottom w:val="0"/>
                  <w:divBdr>
                    <w:top w:val="single" w:sz="6" w:space="6" w:color="B7DBF9"/>
                    <w:left w:val="single" w:sz="6" w:space="6" w:color="B7DBF9"/>
                    <w:bottom w:val="single" w:sz="6" w:space="6" w:color="B7DBF9"/>
                    <w:right w:val="single" w:sz="6" w:space="6" w:color="B7DBF9"/>
                  </w:divBdr>
                  <w:divsChild>
                    <w:div w:id="1464955977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36900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DDDDD"/>
                        <w:right w:val="none" w:sz="0" w:space="0" w:color="auto"/>
                      </w:divBdr>
                    </w:div>
                    <w:div w:id="824661792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49592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358745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9207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54071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673412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363358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091207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140820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495663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76668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850038">
                      <w:marLeft w:val="172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1975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624910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277718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619436">
                      <w:marLeft w:val="1573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287420">
                      <w:marLeft w:val="1773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238</Words>
  <Characters>1357</Characters>
  <Application>Microsoft Office Word</Application>
  <DocSecurity>0</DocSecurity>
  <Lines>11</Lines>
  <Paragraphs>3</Paragraphs>
  <ScaleCrop>false</ScaleCrop>
  <Company>微软中国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2013-11-19T07:05:00Z</dcterms:created>
  <dcterms:modified xsi:type="dcterms:W3CDTF">2013-11-19T07:05:00Z</dcterms:modified>
</cp:coreProperties>
</file>